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15" w:rsidRPr="007E7D15" w:rsidRDefault="007E7D15" w:rsidP="009D37C4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7E7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6F5AB7" wp14:editId="25F7E18B">
            <wp:simplePos x="0" y="0"/>
            <wp:positionH relativeFrom="column">
              <wp:posOffset>-231140</wp:posOffset>
            </wp:positionH>
            <wp:positionV relativeFrom="paragraph">
              <wp:posOffset>5715</wp:posOffset>
            </wp:positionV>
            <wp:extent cx="5448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Faculty of Applied Arts                            </w:t>
      </w:r>
      <w:r w:rsidRPr="007E7D15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</w:r>
      <w:r w:rsidRPr="007E7D15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  </w:t>
      </w:r>
      <w:r w:rsidRPr="007E7D15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Date: 2   / </w:t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/ 201</w:t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Subject:  English                                                                 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Third Year Final Exam                                                                          </w:t>
      </w:r>
    </w:p>
    <w:p w:rsidR="007E7D15" w:rsidRPr="007E7D15" w:rsidRDefault="007E7D15" w:rsidP="009D37C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9D37C4" w:rsidRPr="00174E5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Textile Printing 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Dept.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Year:  201</w:t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7</w:t>
      </w:r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/ 201</w:t>
      </w:r>
      <w:r w:rsidR="009D37C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bookmarkStart w:id="0" w:name="_GoBack"/>
      <w:bookmarkEnd w:id="0"/>
      <w:r w:rsidRPr="007E7D15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</w:t>
      </w:r>
      <w:r w:rsidRPr="007E7D15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7E7D15" w:rsidRPr="007E7D1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7E7D15" w:rsidRPr="007E7D1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7E7D1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45AC7" wp14:editId="236B50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8A8DA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78415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7E7D15" w:rsidRPr="00E934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1. How long did it take Leonardo da Vinci to paint </w:t>
      </w:r>
      <w:r w:rsidRPr="00E93455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>The Last Supper</w:t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? </w:t>
      </w:r>
    </w:p>
    <w:p w:rsidR="007E7D15" w:rsidRPr="00E934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a. </w:t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one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weekend.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b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one year.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c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three years.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d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ten years.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7E7D15" w:rsidRPr="00E93455" w:rsidRDefault="007E7D15" w:rsidP="007E7D15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2. Why does the author describe how the </w:t>
      </w:r>
      <w:r w:rsidRPr="00E93455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 xml:space="preserve">Mona Lisa </w:t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is displayed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at the museum? </w:t>
      </w:r>
    </w:p>
    <w:p w:rsidR="007E7D15" w:rsidRPr="00E934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a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to show how famous a work it is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b. to illustrate how strict the rules are at museums </w:t>
      </w:r>
    </w:p>
    <w:p w:rsidR="007E7D15" w:rsidRPr="00E934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c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to describe how her trip to Paris went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d. to explain how all art is displayed in museums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4"/>
          <w:szCs w:val="24"/>
        </w:rPr>
      </w:pP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3. Read the following sentences: “A glass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>enclosure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and a heavily guarded barrier protect it. You can only enjoy the painting from a couple feet away.”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The word enclosure means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a closed-off area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a person who protects something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an art sculpture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d. an award or trophy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4. What shape is similar to the shape of a human head? 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circle.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b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oval.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square.    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d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>. rectangle.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5. Why does the author list things that certain shapes might remind us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of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?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to show that all shapes are pretty much the same     b. to explain why drawing shapes is not necessary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to persuade the reader to become an artist      d. to show that shapes can be drawn to represent things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6. Which of these shapes could you draw to show a baseball or basketball?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circle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rectangle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c. square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d. diamond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7. Read the following sentences: “Drawings are made up of lines. Those lines often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>form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shapes. Drawings are made out of lines, and also shapes.”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The word form most nearly means </w:t>
      </w: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color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make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c. need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>d. circle</w:t>
      </w:r>
    </w:p>
    <w:p w:rsidR="007E7D1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8. What 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can be concluded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from the statement, “Artists are people who express themselves through their work”?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a. A work of art can show you something about the person who made it.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b. Artists only make things, which they can sell for money.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c. A work of art depends more on the materials used than the person who made it.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d. Artists make things for fun but do other things for work. </w:t>
      </w:r>
    </w:p>
    <w:p w:rsidR="007E7D1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9. Read the following sentences: “Artists use many 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>materials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for their art. For drawing, artists use pencils, pens, and crayons.” 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>The word materials means</w:t>
      </w:r>
      <w:r>
        <w:rPr>
          <w:rFonts w:asciiTheme="majorBidi" w:hAnsiTheme="majorBidi" w:cstheme="majorBidi"/>
          <w:sz w:val="24"/>
          <w:szCs w:val="24"/>
          <w:u w:val="single"/>
          <w:lang w:bidi="ar-EG"/>
        </w:rPr>
        <w:t>: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 xml:space="preserve">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a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. people that help you with something.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b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. types of paper.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7E7D15" w:rsidRPr="000C5422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EG"/>
        </w:rPr>
      </w:pP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c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. items you need to make something.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d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. ideas that help you decide what to make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10.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“finished"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/t/                b) /d/                    c) /Id/                d) /It/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d) /ʒ/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F1FCC">
        <w:rPr>
          <w:rFonts w:asciiTheme="majorBidi" w:eastAsia="Calibri" w:hAnsiTheme="majorBidi" w:cstheme="majorBidi"/>
          <w:sz w:val="24"/>
          <w:szCs w:val="24"/>
        </w:rPr>
        <w:t>c) /ʤ/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lastRenderedPageBreak/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/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/ʤ/               d) /ʒ/</w:t>
      </w:r>
    </w:p>
    <w:p w:rsidR="007E7D15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/j/</w:t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w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>w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4C0339">
        <w:rPr>
          <w:rFonts w:asciiTheme="majorBidi" w:eastAsia="Calibri" w:hAnsiTheme="majorBidi" w:cstheme="majorBidi"/>
          <w:sz w:val="24"/>
          <w:szCs w:val="24"/>
        </w:rPr>
        <w:t>apping</w:t>
      </w:r>
      <w:r>
        <w:rPr>
          <w:rFonts w:asciiTheme="majorBidi" w:eastAsia="Calibri" w:hAnsiTheme="majorBidi" w:cstheme="majorBidi"/>
          <w:sz w:val="24"/>
          <w:szCs w:val="24"/>
        </w:rPr>
        <w:t>" is........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voiced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4C0339">
        <w:rPr>
          <w:rFonts w:asciiTheme="majorBidi" w:eastAsia="Calibri" w:hAnsiTheme="majorBidi" w:cstheme="majorBidi"/>
          <w:sz w:val="24"/>
          <w:szCs w:val="24"/>
        </w:rPr>
        <w:t>b) voiceless            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7E7D15" w:rsidRPr="004C0339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4C0339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sound in “bath</w:t>
      </w:r>
      <w:r>
        <w:rPr>
          <w:rFonts w:asciiTheme="majorBidi" w:eastAsia="Calibri" w:hAnsiTheme="majorBidi" w:cstheme="majorBidi"/>
          <w:sz w:val="24"/>
          <w:szCs w:val="24"/>
        </w:rPr>
        <w:t>" is.........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 voiced</w:t>
      </w:r>
      <w:r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b) voiceless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7E7D15" w:rsidRPr="005D5B9D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7E7D15" w:rsidRPr="005D5B9D" w:rsidRDefault="007E7D15" w:rsidP="007E7D15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7E7D15" w:rsidRPr="005D5B9D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7E7D15" w:rsidRPr="005D5B9D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33.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don’t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……………. So.</w:t>
      </w:r>
    </w:p>
    <w:p w:rsidR="007E7D15" w:rsidRPr="005D5B9D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34.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Becky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won’t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understand and ……………… will Rachel.</w:t>
      </w:r>
    </w:p>
    <w:p w:rsidR="007E7D15" w:rsidRPr="00784155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“ …………. Do I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7E7D15" w:rsidRPr="00784155" w:rsidRDefault="007E7D15" w:rsidP="007E7D15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………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..not.        </w:t>
      </w:r>
    </w:p>
    <w:p w:rsidR="007E7D1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7E7D15" w:rsidRPr="00784155" w:rsidRDefault="007E7D15" w:rsidP="007E7D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78415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Let's leave our bikes here, ----------------- we?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shall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3</w:t>
      </w: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We could have walked here, ---------------- we?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couldn't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39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You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40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7E7D15" w:rsidRPr="00784155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1. A: It was snowing this morning.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2. A: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4. A: Adam and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5.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7E7D15" w:rsidRPr="00784155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Is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I really enjoyed the film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even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Would you like to come round next Saturday? We could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7E7D15" w:rsidRPr="005D5B9D" w:rsidRDefault="007E7D15" w:rsidP="007E7D15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Although</w:t>
      </w:r>
    </w:p>
    <w:p w:rsidR="007E7D15" w:rsidRPr="00784155" w:rsidRDefault="007E7D15" w:rsidP="007E7D1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784155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784155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7E7D15" w:rsidRPr="00784155" w:rsidRDefault="007E7D15" w:rsidP="007E7D1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A. plus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B. too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C. also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7E7D15" w:rsidRPr="00784155" w:rsidRDefault="007E7D15" w:rsidP="007E7D15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7E7D15" w:rsidRPr="00784155" w:rsidRDefault="007E7D15" w:rsidP="007E7D15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A. due to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E92C4D" w:rsidRDefault="00E92C4D">
      <w:pPr>
        <w:rPr>
          <w:rtl/>
          <w:lang w:bidi="ar-EG"/>
        </w:rPr>
      </w:pPr>
    </w:p>
    <w:p w:rsidR="00FD7BA7" w:rsidRDefault="00FD7BA7">
      <w:pPr>
        <w:rPr>
          <w:rtl/>
          <w:lang w:bidi="ar-EG"/>
        </w:rPr>
      </w:pPr>
    </w:p>
    <w:p w:rsidR="00FD7BA7" w:rsidRPr="00C2068D" w:rsidRDefault="00C2068D" w:rsidP="00C2068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C2068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lastRenderedPageBreak/>
        <w:t>Model Answer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C2068D" w:rsidRPr="00E934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1. How long did it take Leonardo da Vinci to paint </w:t>
      </w:r>
      <w:r w:rsidRPr="00E93455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>The Last Supper</w:t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? </w:t>
      </w:r>
    </w:p>
    <w:p w:rsidR="00C2068D" w:rsidRPr="00E934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a. </w:t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one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weekend.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b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one year.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C2068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</w:t>
      </w:r>
      <w:proofErr w:type="gramEnd"/>
      <w:r w:rsidRPr="00C2068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. three years</w:t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d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ten years.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C2068D" w:rsidRPr="00E93455" w:rsidRDefault="00C2068D" w:rsidP="00C2068D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2. Why does the author describe how the </w:t>
      </w:r>
      <w:r w:rsidRPr="00E93455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 xml:space="preserve">Mona Lisa </w:t>
      </w: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is displayed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at the museum? </w:t>
      </w:r>
    </w:p>
    <w:p w:rsidR="00C2068D" w:rsidRPr="00E934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a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to show how famous a work it is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C2068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b. to illustrate how strict the rules are at museums</w:t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</w:p>
    <w:p w:rsidR="00C2068D" w:rsidRPr="00E934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gramStart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>c</w:t>
      </w:r>
      <w:proofErr w:type="gramEnd"/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to describe how her trip to Paris went </w:t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color w:val="000000"/>
          <w:sz w:val="24"/>
          <w:szCs w:val="24"/>
        </w:rPr>
        <w:tab/>
      </w:r>
      <w:r w:rsidRPr="00E93455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d. to explain how all art is displayed in museums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4"/>
          <w:szCs w:val="24"/>
        </w:rPr>
      </w:pP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3. Read the following sentences: “A glass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>enclosure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and a heavily guarded barrier protect it. You can only enjoy the painting from a couple feet away.”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The word enclosure means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. a closed-off area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a person who protects something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an art sculpture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d. an award or trophy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4. What shape is similar to the shape of a human head? 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circle.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b</w:t>
      </w:r>
      <w:proofErr w:type="gramEnd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. oval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square.    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d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>. rectangle.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5. Why does the author list things that certain shapes might remind us </w:t>
      </w: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of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?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to show that all shapes are pretty much the same     b. to explain why drawing shapes is not necessary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c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to persuade the reader to become an artist      </w:t>
      </w:r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d. to show that shapes can be drawn to represent things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6. Which of these shapes could you draw to show a baseball or basketball?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. circle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rectangle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c. square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d. diamond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7. Read the following sentences: “Drawings are made up of lines. Those lines often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>form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shapes. Drawings are made out of lines, and also shapes.” </w:t>
      </w:r>
      <w:r w:rsidRPr="00784155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The word form most nearly means </w:t>
      </w: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415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. color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2068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b. make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 xml:space="preserve">c. need </w:t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84155">
        <w:rPr>
          <w:rFonts w:asciiTheme="majorBidi" w:hAnsiTheme="majorBidi" w:cstheme="majorBidi"/>
          <w:color w:val="000000"/>
          <w:sz w:val="24"/>
          <w:szCs w:val="24"/>
        </w:rPr>
        <w:tab/>
        <w:t>d. circle</w:t>
      </w:r>
    </w:p>
    <w:p w:rsidR="00C2068D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8. What 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can be concluded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from the statement, “Artists are people who express themselves through their work”? </w:t>
      </w:r>
    </w:p>
    <w:p w:rsidR="00C2068D" w:rsidRPr="00C2068D" w:rsidRDefault="00C2068D" w:rsidP="00C2068D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C2068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a. A work of art can show you something about the person who made it.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b. Artists only make things, which they can sell for money.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c. A work of art depends more on the materials used than the person who made it.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d. Artists make things for fun but do other things for work. </w:t>
      </w:r>
    </w:p>
    <w:p w:rsidR="00C2068D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9. Read the following sentences: “Artists use many 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>materials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for their art. For drawing, artists use pencils, pens, and crayons.” 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>The word materials means</w:t>
      </w:r>
      <w:r>
        <w:rPr>
          <w:rFonts w:asciiTheme="majorBidi" w:hAnsiTheme="majorBidi" w:cstheme="majorBidi"/>
          <w:sz w:val="24"/>
          <w:szCs w:val="24"/>
          <w:u w:val="single"/>
          <w:lang w:bidi="ar-EG"/>
        </w:rPr>
        <w:t>:</w:t>
      </w:r>
      <w:r w:rsidRPr="00784155">
        <w:rPr>
          <w:rFonts w:asciiTheme="majorBidi" w:hAnsiTheme="majorBidi" w:cstheme="majorBidi"/>
          <w:sz w:val="24"/>
          <w:szCs w:val="24"/>
          <w:u w:val="single"/>
          <w:lang w:bidi="ar-EG"/>
        </w:rPr>
        <w:t xml:space="preserve">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a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. people that help you with something.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b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. types of paper.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C2068D" w:rsidRPr="000C5422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EG"/>
        </w:rPr>
      </w:pPr>
      <w:proofErr w:type="gramStart"/>
      <w:r w:rsidRPr="00C2068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proofErr w:type="gramEnd"/>
      <w:r w:rsidRPr="00C2068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. items you need to make something.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d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. ideas that help you decide what to make</w:t>
      </w:r>
    </w:p>
    <w:p w:rsidR="00C2068D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10.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“finished"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C2068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/Id/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</w:t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/                    c) /Id/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/Id/                d) /It/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/s/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) /</w:t>
      </w:r>
      <w:proofErr w:type="spellStart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              c) /Is/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</w:t>
      </w:r>
      <w:proofErr w:type="spellStart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/ʃ/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a)/k/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/ʒ/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a)/ ŋ /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 /ʒ/</w:t>
      </w:r>
    </w:p>
    <w:p w:rsidR="00C2068D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</w:t>
      </w:r>
      <w:r w:rsidRPr="00A37C6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 xml:space="preserve"> /j/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lastRenderedPageBreak/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 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/j/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    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d) /</w:t>
      </w:r>
      <w:proofErr w:type="spellStart"/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ʈʃ</w:t>
      </w:r>
      <w:proofErr w:type="spellEnd"/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/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4C0339">
        <w:rPr>
          <w:rFonts w:asciiTheme="majorBidi" w:eastAsia="Calibri" w:hAnsiTheme="majorBidi" w:cstheme="majorBidi"/>
          <w:sz w:val="24"/>
          <w:szCs w:val="24"/>
        </w:rPr>
        <w:t>apping</w:t>
      </w:r>
      <w:r>
        <w:rPr>
          <w:rFonts w:asciiTheme="majorBidi" w:eastAsia="Calibri" w:hAnsiTheme="majorBidi" w:cstheme="majorBidi"/>
          <w:sz w:val="24"/>
          <w:szCs w:val="24"/>
        </w:rPr>
        <w:t>" is........</w:t>
      </w:r>
      <w:r w:rsidRPr="004C0339">
        <w:rPr>
          <w:rFonts w:asciiTheme="majorBidi" w:eastAsia="Calibri" w:hAnsiTheme="majorBidi" w:cstheme="majorBidi"/>
          <w:sz w:val="24"/>
          <w:szCs w:val="24"/>
        </w:rPr>
        <w:t>a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voiced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4C0339">
        <w:rPr>
          <w:rFonts w:asciiTheme="majorBidi" w:eastAsia="Calibri" w:hAnsiTheme="majorBidi" w:cstheme="majorBidi"/>
          <w:sz w:val="24"/>
          <w:szCs w:val="24"/>
        </w:rPr>
        <w:t>b) voiceless            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C2068D" w:rsidRPr="004C0339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4C0339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sound in “bath</w:t>
      </w:r>
      <w:r>
        <w:rPr>
          <w:rFonts w:asciiTheme="majorBidi" w:eastAsia="Calibri" w:hAnsiTheme="majorBidi" w:cstheme="majorBidi"/>
          <w:sz w:val="24"/>
          <w:szCs w:val="24"/>
        </w:rPr>
        <w:t>" is.........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 voiced</w:t>
      </w:r>
      <w:r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b) voiceless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C2068D" w:rsidRPr="005D5B9D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C2068D" w:rsidRPr="005D5B9D" w:rsidRDefault="00C2068D" w:rsidP="00C2068D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C2068D" w:rsidRPr="005D5B9D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C2068D" w:rsidRPr="005D5B9D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33.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don’t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………</w:t>
      </w:r>
      <w:r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……. So.</w:t>
      </w:r>
    </w:p>
    <w:p w:rsidR="00C2068D" w:rsidRPr="005D5B9D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34.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Becky won’t understand and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……</w:t>
      </w: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D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………… will Rachel.</w:t>
      </w:r>
    </w:p>
    <w:p w:rsidR="00C2068D" w:rsidRPr="00784155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“ …</w:t>
      </w:r>
      <w:r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</w:t>
      </w:r>
      <w:r w:rsidRPr="00784155">
        <w:rPr>
          <w:rFonts w:asciiTheme="majorBidi" w:eastAsia="Calibri" w:hAnsiTheme="majorBidi" w:cstheme="majorBidi"/>
          <w:sz w:val="24"/>
          <w:szCs w:val="24"/>
        </w:rPr>
        <w:t>………. Do I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C2068D" w:rsidRPr="00784155" w:rsidRDefault="00C2068D" w:rsidP="00C2068D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……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…..not.        </w:t>
      </w:r>
    </w:p>
    <w:p w:rsidR="00C2068D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C2068D" w:rsidRPr="00784155" w:rsidRDefault="00C2068D" w:rsidP="00C206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78415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Let's leave our bikes here, ----------------- we?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shall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3</w:t>
      </w: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We could have walked here, ---------------- we?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couldn't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39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You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40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C2068D" w:rsidRPr="00784155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won't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1. A: It was snowing this morning.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2. A: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Didn't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4. A: Adam and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5.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C2068D" w:rsidRPr="00784155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Is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I really enjoyed the film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even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Would you like to come round next Saturday? We could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>
        <w:rPr>
          <w:rFonts w:asciiTheme="majorBidi" w:eastAsia="Calibri" w:hAnsiTheme="majorBidi" w:cstheme="majorBidi"/>
          <w:sz w:val="24"/>
          <w:szCs w:val="24"/>
          <w:lang w:bidi="ar-EG"/>
        </w:rPr>
        <w:t>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C2068D" w:rsidRPr="005D5B9D" w:rsidRDefault="00C2068D" w:rsidP="00C2068D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Although</w:t>
      </w:r>
    </w:p>
    <w:p w:rsidR="00C2068D" w:rsidRPr="00784155" w:rsidRDefault="00C2068D" w:rsidP="00C2068D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784155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784155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C2068D" w:rsidRPr="00784155" w:rsidRDefault="00C2068D" w:rsidP="00C2068D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 xml:space="preserve">A. </w:t>
      </w:r>
      <w:r w:rsidRPr="00794C1E">
        <w:rPr>
          <w:rFonts w:asciiTheme="majorBidi" w:hAnsiTheme="majorBidi" w:cstheme="majorBidi"/>
          <w:sz w:val="24"/>
          <w:szCs w:val="24"/>
          <w:u w:val="single"/>
        </w:rPr>
        <w:t>plus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B. too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C. also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C2068D" w:rsidRPr="00784155" w:rsidRDefault="00C2068D" w:rsidP="00C2068D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C2068D" w:rsidRPr="00784155" w:rsidRDefault="00C2068D" w:rsidP="00C2068D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hAnsiTheme="majorBidi" w:cstheme="majorBidi"/>
          <w:sz w:val="24"/>
          <w:szCs w:val="24"/>
          <w:u w:val="single"/>
          <w:lang w:bidi="ar-EG"/>
        </w:rPr>
        <w:t>due to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C2068D" w:rsidRPr="00A37C62" w:rsidRDefault="00C2068D" w:rsidP="00C2068D">
      <w:pPr>
        <w:rPr>
          <w:lang w:bidi="ar-EG"/>
        </w:rPr>
      </w:pPr>
    </w:p>
    <w:p w:rsidR="00C2068D" w:rsidRPr="00C2068D" w:rsidRDefault="00C2068D" w:rsidP="00C2068D">
      <w:pPr>
        <w:bidi w:val="0"/>
        <w:rPr>
          <w:rFonts w:asciiTheme="majorBidi" w:hAnsiTheme="majorBidi" w:cstheme="majorBidi"/>
          <w:lang w:bidi="ar-EG"/>
        </w:rPr>
      </w:pPr>
    </w:p>
    <w:sectPr w:rsidR="00C2068D" w:rsidRPr="00C2068D" w:rsidSect="007E7D15">
      <w:pgSz w:w="11906" w:h="16838"/>
      <w:pgMar w:top="568" w:right="707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5"/>
    <w:rsid w:val="006C79AF"/>
    <w:rsid w:val="00701CC8"/>
    <w:rsid w:val="007E7D15"/>
    <w:rsid w:val="009D37C4"/>
    <w:rsid w:val="00C2068D"/>
    <w:rsid w:val="00E92C4D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F092D-F90C-40D1-915B-A68AD2FF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2</cp:revision>
  <dcterms:created xsi:type="dcterms:W3CDTF">2018-01-03T06:48:00Z</dcterms:created>
  <dcterms:modified xsi:type="dcterms:W3CDTF">2018-01-03T06:48:00Z</dcterms:modified>
</cp:coreProperties>
</file>